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856B" w14:textId="4F031896" w:rsidR="00721C6D" w:rsidRPr="002752FB" w:rsidRDefault="00721C6D" w:rsidP="00721C6D">
      <w:pPr>
        <w:pStyle w:val="Kop2"/>
        <w:rPr>
          <w:rFonts w:eastAsia="Times New Roman"/>
          <w:lang w:val="fr-BE"/>
        </w:rPr>
      </w:pPr>
      <w:r w:rsidRPr="002752FB">
        <w:rPr>
          <w:rFonts w:eastAsia="Times New Roman"/>
          <w:lang w:val="fr-BE"/>
        </w:rPr>
        <w:t>Les attaches Omega pour maintien de fonction</w:t>
      </w:r>
    </w:p>
    <w:p w14:paraId="4E2F8A56" w14:textId="1674792F" w:rsidR="00721C6D" w:rsidRPr="004D6182" w:rsidRDefault="007539E1" w:rsidP="00721C6D">
      <w:pPr>
        <w:spacing w:after="0"/>
        <w:rPr>
          <w:noProof/>
          <w:lang w:eastAsia="nl-BE"/>
        </w:rPr>
      </w:pPr>
      <w:r>
        <w:rPr>
          <w:noProof/>
          <w:lang w:val="nl-B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9C1E222" wp14:editId="5972DBFD">
                <wp:simplePos x="0" y="0"/>
                <wp:positionH relativeFrom="margin">
                  <wp:align>left</wp:align>
                </wp:positionH>
                <wp:positionV relativeFrom="paragraph">
                  <wp:posOffset>145558</wp:posOffset>
                </wp:positionV>
                <wp:extent cx="1944000" cy="3823200"/>
                <wp:effectExtent l="0" t="0" r="0" b="6350"/>
                <wp:wrapSquare wrapText="bothSides"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000" cy="3823200"/>
                          <a:chOff x="0" y="0"/>
                          <a:chExt cx="1943735" cy="3824596"/>
                        </a:xfrm>
                      </wpg:grpSpPr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465" cy="1798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6276"/>
                            <a:ext cx="1943735" cy="1798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2A3F3" id="Groep 1" o:spid="_x0000_s1026" style="position:absolute;margin-left:0;margin-top:11.45pt;width:153.05pt;height:301.05pt;z-index:251668480;mso-position-horizontal:left;mso-position-horizontal-relative:margin;mso-width-relative:margin;mso-height-relative:margin" coordsize="19437,38245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7" type="#_x0000_t75" style="position:absolute;width:19424;height:17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">
                  <v:imagedata r:id="rId11" o:title=""/>
                </v:shape>
                <v:shape id="Afbeelding 4" o:spid="_x0000_s1028" type="#_x0000_t75" style="position:absolute;top:20262;width:19437;height:17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">
                  <v:imagedata r:id="rId12" o:title=""/>
                </v:shape>
                <w10:wrap type="square" anchorx="margin"/>
              </v:group>
            </w:pict>
          </mc:Fallback>
        </mc:AlternateContent>
      </w:r>
      <w:r w:rsidR="00721C6D" w:rsidRPr="00721C6D">
        <w:rPr>
          <w:noProof/>
          <w:lang w:eastAsia="nl-BE"/>
        </w:rPr>
        <w:t xml:space="preserve"> </w:t>
      </w:r>
      <w:r w:rsidR="00721C6D" w:rsidRPr="004D6182">
        <w:rPr>
          <w:noProof/>
          <w:lang w:eastAsia="nl-BE"/>
        </w:rPr>
        <w:t xml:space="preserve">Avec </w:t>
      </w:r>
      <w:r w:rsidR="00721C6D">
        <w:rPr>
          <w:noProof/>
          <w:lang w:eastAsia="nl-BE"/>
        </w:rPr>
        <w:t>les attaches</w:t>
      </w:r>
      <w:r w:rsidR="00721C6D" w:rsidRPr="004D6182">
        <w:rPr>
          <w:noProof/>
          <w:lang w:eastAsia="nl-BE"/>
        </w:rPr>
        <w:t xml:space="preserve"> Omega et les vis </w:t>
      </w:r>
      <w:r w:rsidR="00721C6D">
        <w:rPr>
          <w:noProof/>
          <w:lang w:eastAsia="nl-BE"/>
        </w:rPr>
        <w:t>à</w:t>
      </w:r>
      <w:r w:rsidR="00721C6D" w:rsidRPr="004D6182">
        <w:rPr>
          <w:noProof/>
          <w:lang w:eastAsia="nl-BE"/>
        </w:rPr>
        <w:t xml:space="preserve"> béton, un </w:t>
      </w:r>
      <w:r w:rsidR="00721C6D">
        <w:rPr>
          <w:noProof/>
          <w:lang w:eastAsia="nl-BE"/>
        </w:rPr>
        <w:t>système de maintien de fonction</w:t>
      </w:r>
      <w:r w:rsidR="00721C6D" w:rsidRPr="004D6182">
        <w:rPr>
          <w:noProof/>
          <w:lang w:eastAsia="nl-BE"/>
        </w:rPr>
        <w:t xml:space="preserve"> standard est réalisé </w:t>
      </w:r>
      <w:r w:rsidR="00721C6D">
        <w:rPr>
          <w:noProof/>
          <w:lang w:eastAsia="nl-BE"/>
        </w:rPr>
        <w:t xml:space="preserve">pour application </w:t>
      </w:r>
      <w:r w:rsidR="00721C6D" w:rsidRPr="004D6182">
        <w:rPr>
          <w:noProof/>
          <w:lang w:eastAsia="nl-BE"/>
        </w:rPr>
        <w:t xml:space="preserve">sur un plafond ou contre un mur en béton ou en </w:t>
      </w:r>
      <w:r w:rsidR="00721C6D">
        <w:rPr>
          <w:noProof/>
          <w:lang w:eastAsia="nl-BE"/>
        </w:rPr>
        <w:t xml:space="preserve">maconnerie </w:t>
      </w:r>
      <w:bookmarkStart w:id="0" w:name="_GoBack"/>
      <w:bookmarkEnd w:id="0"/>
      <w:r w:rsidR="00721C6D">
        <w:rPr>
          <w:noProof/>
          <w:lang w:eastAsia="nl-BE"/>
        </w:rPr>
        <w:t>pleine</w:t>
      </w:r>
      <w:r w:rsidR="00721C6D" w:rsidRPr="004D6182">
        <w:rPr>
          <w:noProof/>
          <w:lang w:eastAsia="nl-BE"/>
        </w:rPr>
        <w:t>.</w:t>
      </w:r>
    </w:p>
    <w:p w14:paraId="10DAD319" w14:textId="77777777" w:rsidR="00721C6D" w:rsidRPr="004D6182" w:rsidRDefault="00721C6D" w:rsidP="00721C6D">
      <w:pPr>
        <w:spacing w:after="0"/>
        <w:rPr>
          <w:noProof/>
          <w:lang w:eastAsia="nl-BE"/>
        </w:rPr>
      </w:pPr>
      <w:r w:rsidRPr="004D6182">
        <w:rPr>
          <w:noProof/>
          <w:lang w:eastAsia="nl-BE"/>
        </w:rPr>
        <w:t>Le système doit avoir le certificat E90 conforme à la norme DIN 4102-12.</w:t>
      </w:r>
    </w:p>
    <w:p w14:paraId="35E10EFE" w14:textId="77777777" w:rsidR="00721C6D" w:rsidRPr="004D6182" w:rsidRDefault="00721C6D" w:rsidP="00721C6D">
      <w:pPr>
        <w:spacing w:after="0"/>
        <w:rPr>
          <w:noProof/>
          <w:lang w:eastAsia="nl-BE"/>
        </w:rPr>
      </w:pPr>
      <w:r w:rsidRPr="004D6182">
        <w:rPr>
          <w:noProof/>
          <w:lang w:eastAsia="nl-BE"/>
        </w:rPr>
        <w:t xml:space="preserve">Avec le système, il doit être possible d'utiliser des câbles de </w:t>
      </w:r>
      <w:r>
        <w:rPr>
          <w:noProof/>
          <w:lang w:eastAsia="nl-BE"/>
        </w:rPr>
        <w:t>maintien</w:t>
      </w:r>
      <w:r w:rsidRPr="004D6182">
        <w:rPr>
          <w:noProof/>
          <w:lang w:eastAsia="nl-BE"/>
        </w:rPr>
        <w:t xml:space="preserve"> de fonction de chaque fabricant. Il n'est pas nécessaire d</w:t>
      </w:r>
      <w:r>
        <w:rPr>
          <w:noProof/>
          <w:lang w:eastAsia="nl-BE"/>
        </w:rPr>
        <w:t>’enlever</w:t>
      </w:r>
      <w:r w:rsidRPr="004D6182">
        <w:rPr>
          <w:noProof/>
          <w:lang w:eastAsia="nl-BE"/>
        </w:rPr>
        <w:t xml:space="preserve"> complètement </w:t>
      </w:r>
      <w:r>
        <w:rPr>
          <w:noProof/>
          <w:lang w:eastAsia="nl-BE"/>
        </w:rPr>
        <w:t>la partie supérieure d</w:t>
      </w:r>
      <w:r w:rsidRPr="004D6182">
        <w:rPr>
          <w:noProof/>
          <w:lang w:eastAsia="nl-BE"/>
        </w:rPr>
        <w:t>e l</w:t>
      </w:r>
      <w:r>
        <w:rPr>
          <w:noProof/>
          <w:lang w:eastAsia="nl-BE"/>
        </w:rPr>
        <w:t xml:space="preserve">’attache Omega </w:t>
      </w:r>
      <w:r w:rsidRPr="004D6182">
        <w:rPr>
          <w:noProof/>
          <w:lang w:eastAsia="nl-BE"/>
        </w:rPr>
        <w:t xml:space="preserve">pour insérer </w:t>
      </w:r>
      <w:r>
        <w:rPr>
          <w:noProof/>
          <w:lang w:eastAsia="nl-BE"/>
        </w:rPr>
        <w:t>l</w:t>
      </w:r>
      <w:r w:rsidRPr="004D6182">
        <w:rPr>
          <w:noProof/>
          <w:lang w:eastAsia="nl-BE"/>
        </w:rPr>
        <w:t xml:space="preserve">es câbles. Une rainure permet </w:t>
      </w:r>
      <w:r>
        <w:rPr>
          <w:noProof/>
          <w:lang w:eastAsia="nl-BE"/>
        </w:rPr>
        <w:t xml:space="preserve">de tourner la partie supérieure. </w:t>
      </w:r>
      <w:r w:rsidRPr="004D6182">
        <w:rPr>
          <w:noProof/>
          <w:lang w:eastAsia="nl-BE"/>
        </w:rPr>
        <w:t xml:space="preserve">Un maximum de 3 câbles peuvent être utilisés dans une </w:t>
      </w:r>
      <w:r>
        <w:rPr>
          <w:noProof/>
          <w:lang w:eastAsia="nl-BE"/>
        </w:rPr>
        <w:t xml:space="preserve">attache </w:t>
      </w:r>
      <w:r w:rsidRPr="004D6182">
        <w:rPr>
          <w:noProof/>
          <w:lang w:eastAsia="nl-BE"/>
        </w:rPr>
        <w:t>Omega</w:t>
      </w:r>
      <w:r>
        <w:rPr>
          <w:noProof/>
          <w:lang w:eastAsia="nl-BE"/>
        </w:rPr>
        <w:t>. L</w:t>
      </w:r>
      <w:r w:rsidRPr="004D6182">
        <w:rPr>
          <w:noProof/>
          <w:lang w:eastAsia="nl-BE"/>
        </w:rPr>
        <w:t>a section transversale totale minimale et la section transversale totale maximale de l</w:t>
      </w:r>
      <w:r>
        <w:rPr>
          <w:noProof/>
          <w:lang w:eastAsia="nl-BE"/>
        </w:rPr>
        <w:t xml:space="preserve">’attache </w:t>
      </w:r>
      <w:r w:rsidRPr="004D6182">
        <w:rPr>
          <w:noProof/>
          <w:lang w:eastAsia="nl-BE"/>
        </w:rPr>
        <w:t xml:space="preserve">Omega </w:t>
      </w:r>
      <w:r>
        <w:rPr>
          <w:noProof/>
          <w:lang w:eastAsia="nl-BE"/>
        </w:rPr>
        <w:t xml:space="preserve">doivent prises en compte pour la sélection de l’attache. </w:t>
      </w:r>
    </w:p>
    <w:p w14:paraId="160906DC" w14:textId="77777777" w:rsidR="00721C6D" w:rsidRPr="004D6182" w:rsidRDefault="00721C6D" w:rsidP="00721C6D">
      <w:pPr>
        <w:spacing w:after="0"/>
        <w:rPr>
          <w:noProof/>
          <w:lang w:eastAsia="nl-BE"/>
        </w:rPr>
      </w:pPr>
      <w:r w:rsidRPr="004D6182">
        <w:rPr>
          <w:noProof/>
          <w:lang w:eastAsia="nl-BE"/>
        </w:rPr>
        <w:t>L</w:t>
      </w:r>
      <w:r>
        <w:rPr>
          <w:noProof/>
          <w:lang w:eastAsia="nl-BE"/>
        </w:rPr>
        <w:t xml:space="preserve">’attache </w:t>
      </w:r>
      <w:r w:rsidRPr="004D6182">
        <w:rPr>
          <w:noProof/>
          <w:lang w:eastAsia="nl-BE"/>
        </w:rPr>
        <w:t>à câble</w:t>
      </w:r>
      <w:r>
        <w:rPr>
          <w:noProof/>
          <w:lang w:eastAsia="nl-BE"/>
        </w:rPr>
        <w:t>s</w:t>
      </w:r>
      <w:r w:rsidRPr="004D6182">
        <w:rPr>
          <w:noProof/>
          <w:lang w:eastAsia="nl-BE"/>
        </w:rPr>
        <w:t xml:space="preserve"> doit être disponible en Sendzimir ou en acier galvanisé à chaud.</w:t>
      </w:r>
    </w:p>
    <w:p w14:paraId="7358DE91" w14:textId="77777777" w:rsidR="00721C6D" w:rsidRPr="004D6182" w:rsidRDefault="00721C6D" w:rsidP="00721C6D">
      <w:pPr>
        <w:spacing w:after="0"/>
        <w:rPr>
          <w:noProof/>
          <w:lang w:eastAsia="nl-BE"/>
        </w:rPr>
      </w:pPr>
      <w:r w:rsidRPr="004D6182">
        <w:rPr>
          <w:noProof/>
          <w:lang w:eastAsia="nl-BE"/>
        </w:rPr>
        <w:t>L</w:t>
      </w:r>
      <w:r>
        <w:rPr>
          <w:noProof/>
          <w:lang w:eastAsia="nl-BE"/>
        </w:rPr>
        <w:t xml:space="preserve">’attache </w:t>
      </w:r>
      <w:r w:rsidRPr="004D6182">
        <w:rPr>
          <w:noProof/>
          <w:lang w:eastAsia="nl-BE"/>
        </w:rPr>
        <w:t xml:space="preserve">Omega doit être fixée à l'aide d'une vis </w:t>
      </w:r>
      <w:r>
        <w:rPr>
          <w:noProof/>
          <w:lang w:eastAsia="nl-BE"/>
        </w:rPr>
        <w:t>à</w:t>
      </w:r>
      <w:r w:rsidRPr="004D6182">
        <w:rPr>
          <w:noProof/>
          <w:lang w:eastAsia="nl-BE"/>
        </w:rPr>
        <w:t xml:space="preserve"> béton ignifuge. La vis </w:t>
      </w:r>
      <w:r>
        <w:rPr>
          <w:noProof/>
          <w:lang w:eastAsia="nl-BE"/>
        </w:rPr>
        <w:t xml:space="preserve">à </w:t>
      </w:r>
      <w:r w:rsidRPr="004D6182">
        <w:rPr>
          <w:noProof/>
          <w:lang w:eastAsia="nl-BE"/>
        </w:rPr>
        <w:t>béton est vissée dans un trou pré-percé d'un diamètre de 5 mm.</w:t>
      </w:r>
    </w:p>
    <w:p w14:paraId="335F46CE" w14:textId="77777777" w:rsidR="00721C6D" w:rsidRPr="004D6182" w:rsidRDefault="00721C6D" w:rsidP="00721C6D">
      <w:pPr>
        <w:spacing w:after="0"/>
        <w:rPr>
          <w:noProof/>
          <w:lang w:eastAsia="nl-BE"/>
        </w:rPr>
      </w:pPr>
      <w:r w:rsidRPr="004D6182">
        <w:rPr>
          <w:noProof/>
          <w:lang w:eastAsia="nl-BE"/>
        </w:rPr>
        <w:t xml:space="preserve">La distance maximale entre les </w:t>
      </w:r>
      <w:r>
        <w:rPr>
          <w:noProof/>
          <w:lang w:eastAsia="nl-BE"/>
        </w:rPr>
        <w:t xml:space="preserve">attaches </w:t>
      </w:r>
      <w:r w:rsidRPr="004D6182">
        <w:rPr>
          <w:noProof/>
          <w:lang w:eastAsia="nl-BE"/>
        </w:rPr>
        <w:t>Omega installées est de 300 mm.</w:t>
      </w:r>
    </w:p>
    <w:p w14:paraId="692C167D" w14:textId="77777777" w:rsidR="00721C6D" w:rsidRPr="004D6182" w:rsidRDefault="00721C6D" w:rsidP="00721C6D">
      <w:pPr>
        <w:spacing w:after="0"/>
        <w:rPr>
          <w:noProof/>
          <w:lang w:eastAsia="nl-BE"/>
        </w:rPr>
      </w:pPr>
      <w:r w:rsidRPr="004D6182">
        <w:rPr>
          <w:noProof/>
          <w:lang w:eastAsia="nl-BE"/>
        </w:rPr>
        <w:t xml:space="preserve">Il </w:t>
      </w:r>
      <w:r>
        <w:rPr>
          <w:noProof/>
          <w:lang w:eastAsia="nl-BE"/>
        </w:rPr>
        <w:t>doit</w:t>
      </w:r>
      <w:r w:rsidRPr="004D6182">
        <w:rPr>
          <w:noProof/>
          <w:lang w:eastAsia="nl-BE"/>
        </w:rPr>
        <w:t xml:space="preserve"> également être possible d'utiliser les </w:t>
      </w:r>
      <w:r>
        <w:rPr>
          <w:noProof/>
          <w:lang w:eastAsia="nl-BE"/>
        </w:rPr>
        <w:t>attaches</w:t>
      </w:r>
      <w:r w:rsidRPr="004D6182">
        <w:rPr>
          <w:noProof/>
          <w:lang w:eastAsia="nl-BE"/>
        </w:rPr>
        <w:t xml:space="preserve"> Omega pour une trac</w:t>
      </w:r>
      <w:r>
        <w:rPr>
          <w:noProof/>
          <w:lang w:eastAsia="nl-BE"/>
        </w:rPr>
        <w:t>é ascendante</w:t>
      </w:r>
      <w:r w:rsidRPr="004D6182">
        <w:rPr>
          <w:noProof/>
          <w:lang w:eastAsia="nl-BE"/>
        </w:rPr>
        <w:t xml:space="preserve"> d'une longueur maximale de 3500 mm. Pour des trac</w:t>
      </w:r>
      <w:r>
        <w:rPr>
          <w:noProof/>
          <w:lang w:eastAsia="nl-BE"/>
        </w:rPr>
        <w:t>é</w:t>
      </w:r>
      <w:r w:rsidRPr="004D6182">
        <w:rPr>
          <w:noProof/>
          <w:lang w:eastAsia="nl-BE"/>
        </w:rPr>
        <w:t>s verticales plus longues, il faut faire une courbure (coude).</w:t>
      </w:r>
    </w:p>
    <w:p w14:paraId="5B67A874" w14:textId="77777777" w:rsidR="00721C6D" w:rsidRDefault="00721C6D" w:rsidP="00721C6D">
      <w:pPr>
        <w:spacing w:after="0"/>
        <w:rPr>
          <w:noProof/>
          <w:lang w:eastAsia="nl-BE"/>
        </w:rPr>
      </w:pPr>
      <w:r w:rsidRPr="004D6182">
        <w:rPr>
          <w:noProof/>
          <w:lang w:eastAsia="nl-BE"/>
        </w:rPr>
        <w:t>Les trac</w:t>
      </w:r>
      <w:r>
        <w:rPr>
          <w:noProof/>
          <w:lang w:eastAsia="nl-BE"/>
        </w:rPr>
        <w:t>é</w:t>
      </w:r>
      <w:r w:rsidRPr="004D6182">
        <w:rPr>
          <w:noProof/>
          <w:lang w:eastAsia="nl-BE"/>
        </w:rPr>
        <w:t xml:space="preserve">s de </w:t>
      </w:r>
      <w:r>
        <w:rPr>
          <w:noProof/>
          <w:lang w:eastAsia="nl-BE"/>
        </w:rPr>
        <w:t xml:space="preserve">maintien de </w:t>
      </w:r>
      <w:r w:rsidRPr="004D6182">
        <w:rPr>
          <w:noProof/>
          <w:lang w:eastAsia="nl-BE"/>
        </w:rPr>
        <w:t>fonction doivent être marquées au moins tous les 50 m. Des étiquettes sont disponibles à cet effet.</w:t>
      </w:r>
    </w:p>
    <w:p w14:paraId="686684BA" w14:textId="3FFED1FA" w:rsidR="004D6182" w:rsidRDefault="004D6182" w:rsidP="004D6182">
      <w:pPr>
        <w:spacing w:after="0"/>
        <w:rPr>
          <w:noProof/>
          <w:lang w:eastAsia="nl-BE"/>
        </w:rPr>
      </w:pPr>
    </w:p>
    <w:p w14:paraId="184B3BEF" w14:textId="50C4D535" w:rsidR="00E558E6" w:rsidRPr="00F019D1" w:rsidRDefault="00D375A9" w:rsidP="00F019D1">
      <w:pPr>
        <w:spacing w:line="240" w:lineRule="auto"/>
        <w:ind w:left="360"/>
        <w:jc w:val="right"/>
        <w:rPr>
          <w:sz w:val="16"/>
          <w:lang w:val="nl-BE"/>
        </w:rPr>
      </w:pPr>
      <w:sdt>
        <w:sdtPr>
          <w:rPr>
            <w:sz w:val="16"/>
            <w:lang w:val="nl-BE"/>
          </w:rPr>
          <w:alias w:val="Publicatiedatum"/>
          <w:tag w:val=""/>
          <w:id w:val="-975447715"/>
          <w:placeholder>
            <w:docPart w:val="182393DA45D644488B5987FDB7ADB03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7-10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721C6D">
            <w:rPr>
              <w:sz w:val="16"/>
              <w:lang w:val="nl-BE"/>
            </w:rPr>
            <w:t>10/07/2019</w:t>
          </w:r>
        </w:sdtContent>
      </w:sdt>
    </w:p>
    <w:sectPr w:rsidR="00E558E6" w:rsidRPr="00F019D1" w:rsidSect="003941DE">
      <w:footerReference w:type="default" r:id="rId13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0E414" w14:textId="77777777" w:rsidR="00D375A9" w:rsidRDefault="00D375A9" w:rsidP="009A1C7B">
      <w:pPr>
        <w:spacing w:after="0" w:line="240" w:lineRule="auto"/>
      </w:pPr>
      <w:r>
        <w:separator/>
      </w:r>
    </w:p>
  </w:endnote>
  <w:endnote w:type="continuationSeparator" w:id="0">
    <w:p w14:paraId="77573613" w14:textId="77777777" w:rsidR="00D375A9" w:rsidRDefault="00D375A9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9"/>
      <w:gridCol w:w="5292"/>
      <w:gridCol w:w="1800"/>
    </w:tblGrid>
    <w:tr w:rsidR="001164DD" w14:paraId="0EE638D7" w14:textId="77777777" w:rsidTr="001164DD">
      <w:tc>
        <w:tcPr>
          <w:tcW w:w="2802" w:type="dxa"/>
        </w:tcPr>
        <w:p w14:paraId="75D49705" w14:textId="77777777"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3AD8CA95" wp14:editId="29E07692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77B29579" w14:textId="77777777"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14:paraId="191D2A23" w14:textId="77777777"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311F4575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93560" w14:textId="77777777" w:rsidR="00D375A9" w:rsidRDefault="00D375A9" w:rsidP="009A1C7B">
      <w:pPr>
        <w:spacing w:after="0" w:line="240" w:lineRule="auto"/>
      </w:pPr>
      <w:r>
        <w:separator/>
      </w:r>
    </w:p>
  </w:footnote>
  <w:footnote w:type="continuationSeparator" w:id="0">
    <w:p w14:paraId="6040FE2C" w14:textId="77777777" w:rsidR="00D375A9" w:rsidRDefault="00D375A9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4622"/>
    <w:multiLevelType w:val="hybridMultilevel"/>
    <w:tmpl w:val="B48E2A7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D287B"/>
    <w:multiLevelType w:val="hybridMultilevel"/>
    <w:tmpl w:val="865866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43"/>
    <w:rsid w:val="00020A64"/>
    <w:rsid w:val="00051F3A"/>
    <w:rsid w:val="000C0366"/>
    <w:rsid w:val="000E13CA"/>
    <w:rsid w:val="000E6576"/>
    <w:rsid w:val="001164DD"/>
    <w:rsid w:val="00167D07"/>
    <w:rsid w:val="00186AFE"/>
    <w:rsid w:val="001D27A1"/>
    <w:rsid w:val="001D53C5"/>
    <w:rsid w:val="00201E43"/>
    <w:rsid w:val="002455E1"/>
    <w:rsid w:val="002752FB"/>
    <w:rsid w:val="002A7D32"/>
    <w:rsid w:val="002B5BCC"/>
    <w:rsid w:val="002B6F33"/>
    <w:rsid w:val="002B76BE"/>
    <w:rsid w:val="00315423"/>
    <w:rsid w:val="00316170"/>
    <w:rsid w:val="00325973"/>
    <w:rsid w:val="003454BF"/>
    <w:rsid w:val="00374F17"/>
    <w:rsid w:val="003941DE"/>
    <w:rsid w:val="003F163B"/>
    <w:rsid w:val="004022C2"/>
    <w:rsid w:val="004226A0"/>
    <w:rsid w:val="00427073"/>
    <w:rsid w:val="0043198A"/>
    <w:rsid w:val="0044251C"/>
    <w:rsid w:val="00467C3D"/>
    <w:rsid w:val="004D6182"/>
    <w:rsid w:val="004E723E"/>
    <w:rsid w:val="00500B8B"/>
    <w:rsid w:val="005270F6"/>
    <w:rsid w:val="00550B1D"/>
    <w:rsid w:val="00553516"/>
    <w:rsid w:val="0056741C"/>
    <w:rsid w:val="00573C84"/>
    <w:rsid w:val="005C5172"/>
    <w:rsid w:val="005E622D"/>
    <w:rsid w:val="005F5B1D"/>
    <w:rsid w:val="00615D23"/>
    <w:rsid w:val="0063246D"/>
    <w:rsid w:val="00632F15"/>
    <w:rsid w:val="00682C67"/>
    <w:rsid w:val="006F3535"/>
    <w:rsid w:val="00705EA7"/>
    <w:rsid w:val="00721C6D"/>
    <w:rsid w:val="007539E1"/>
    <w:rsid w:val="00761B02"/>
    <w:rsid w:val="00785551"/>
    <w:rsid w:val="00796CDE"/>
    <w:rsid w:val="007B4378"/>
    <w:rsid w:val="007B610D"/>
    <w:rsid w:val="00820C37"/>
    <w:rsid w:val="0083341C"/>
    <w:rsid w:val="0084610B"/>
    <w:rsid w:val="00892550"/>
    <w:rsid w:val="008C0B9D"/>
    <w:rsid w:val="008C6B1D"/>
    <w:rsid w:val="008E0128"/>
    <w:rsid w:val="008E01DD"/>
    <w:rsid w:val="00907E30"/>
    <w:rsid w:val="00940BAD"/>
    <w:rsid w:val="0095462A"/>
    <w:rsid w:val="00973258"/>
    <w:rsid w:val="009A1C7B"/>
    <w:rsid w:val="009A3A4B"/>
    <w:rsid w:val="00A10479"/>
    <w:rsid w:val="00A25284"/>
    <w:rsid w:val="00A602F2"/>
    <w:rsid w:val="00A60FD0"/>
    <w:rsid w:val="00AA4F5F"/>
    <w:rsid w:val="00AB1E5B"/>
    <w:rsid w:val="00AB1E6C"/>
    <w:rsid w:val="00AB5132"/>
    <w:rsid w:val="00AD567E"/>
    <w:rsid w:val="00AE015D"/>
    <w:rsid w:val="00AE43CE"/>
    <w:rsid w:val="00AE5640"/>
    <w:rsid w:val="00B06DBE"/>
    <w:rsid w:val="00B64A21"/>
    <w:rsid w:val="00BC4C62"/>
    <w:rsid w:val="00BE08E6"/>
    <w:rsid w:val="00BE506C"/>
    <w:rsid w:val="00C42D5E"/>
    <w:rsid w:val="00CA62C5"/>
    <w:rsid w:val="00CC52C6"/>
    <w:rsid w:val="00CC7D83"/>
    <w:rsid w:val="00CE4C93"/>
    <w:rsid w:val="00CE50A9"/>
    <w:rsid w:val="00D2538F"/>
    <w:rsid w:val="00D375A9"/>
    <w:rsid w:val="00D5400B"/>
    <w:rsid w:val="00D63B53"/>
    <w:rsid w:val="00D66001"/>
    <w:rsid w:val="00D75667"/>
    <w:rsid w:val="00DA5EEF"/>
    <w:rsid w:val="00E558E6"/>
    <w:rsid w:val="00E67E8D"/>
    <w:rsid w:val="00EA5E8A"/>
    <w:rsid w:val="00F007E1"/>
    <w:rsid w:val="00F00EF7"/>
    <w:rsid w:val="00F019D1"/>
    <w:rsid w:val="00F505EA"/>
    <w:rsid w:val="00F9195C"/>
    <w:rsid w:val="00F95A72"/>
    <w:rsid w:val="00FB5E77"/>
    <w:rsid w:val="00FC2052"/>
    <w:rsid w:val="00FD5C4F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975A9"/>
  <w15:docId w15:val="{D25EE505-47C9-44E9-9EB8-28A1C9F7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E72"/>
    <w:rsid w:val="00123E72"/>
    <w:rsid w:val="00327068"/>
    <w:rsid w:val="003E6115"/>
    <w:rsid w:val="0043101D"/>
    <w:rsid w:val="00485E1B"/>
    <w:rsid w:val="00492A3C"/>
    <w:rsid w:val="005E4D5C"/>
    <w:rsid w:val="00625966"/>
    <w:rsid w:val="006D7334"/>
    <w:rsid w:val="0080273D"/>
    <w:rsid w:val="00B20B7C"/>
    <w:rsid w:val="00B23B0F"/>
    <w:rsid w:val="00C01B29"/>
    <w:rsid w:val="00C06B43"/>
    <w:rsid w:val="00C12774"/>
    <w:rsid w:val="00C447A0"/>
    <w:rsid w:val="00D80036"/>
    <w:rsid w:val="00F5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3983E5-4B6D-4AB6-90C9-0CE2E644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4</cp:revision>
  <cp:lastPrinted>2019-09-13T06:04:00Z</cp:lastPrinted>
  <dcterms:created xsi:type="dcterms:W3CDTF">2019-07-10T08:29:00Z</dcterms:created>
  <dcterms:modified xsi:type="dcterms:W3CDTF">2019-09-13T06:06:00Z</dcterms:modified>
</cp:coreProperties>
</file>